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57231B26" w:rsidR="005C1719" w:rsidRPr="00422D21"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422D21">
        <w:rPr>
          <w:rFonts w:ascii="Book Antiqua" w:eastAsia="Times New Roman" w:hAnsi="Book Antiqua" w:cstheme="minorHAnsi"/>
          <w:color w:val="C00000"/>
          <w:sz w:val="24"/>
          <w:szCs w:val="24"/>
          <w:lang w:bidi="ar-SA"/>
        </w:rPr>
        <w:t>Attachment</w:t>
      </w:r>
      <w:r w:rsidR="00EA499A" w:rsidRPr="00422D21">
        <w:rPr>
          <w:rFonts w:ascii="Book Antiqua" w:eastAsia="Times New Roman" w:hAnsi="Book Antiqua" w:cstheme="minorHAnsi"/>
          <w:color w:val="C00000"/>
          <w:sz w:val="24"/>
          <w:szCs w:val="24"/>
          <w:lang w:bidi="ar-SA"/>
        </w:rPr>
        <w:t>-</w:t>
      </w:r>
      <w:r w:rsidR="0096079E" w:rsidRPr="00422D21">
        <w:rPr>
          <w:rFonts w:ascii="Book Antiqua" w:eastAsia="Times New Roman" w:hAnsi="Book Antiqua" w:cstheme="minorHAnsi"/>
          <w:color w:val="C00000"/>
          <w:sz w:val="24"/>
          <w:szCs w:val="24"/>
          <w:lang w:bidi="ar-SA"/>
        </w:rPr>
        <w:t>24</w:t>
      </w:r>
      <w:r w:rsidR="00B17285" w:rsidRPr="00422D21">
        <w:rPr>
          <w:rFonts w:ascii="Book Antiqua" w:eastAsia="Times New Roman" w:hAnsi="Book Antiqua" w:cstheme="minorHAnsi"/>
          <w:sz w:val="24"/>
          <w:szCs w:val="24"/>
          <w:lang w:bidi="ar-SA"/>
        </w:rPr>
        <w:t xml:space="preserve"> 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w:t>
      </w:r>
      <w:proofErr w:type="gramStart"/>
      <w:r w:rsidR="005C1719" w:rsidRPr="00357F40">
        <w:rPr>
          <w:rFonts w:ascii="Book Antiqua" w:eastAsia="Times New Roman" w:hAnsi="Book Antiqua" w:cstheme="minorHAnsi"/>
          <w:sz w:val="24"/>
          <w:szCs w:val="24"/>
          <w:lang w:bidi="ar-SA"/>
        </w:rPr>
        <w:t>bidders’</w:t>
      </w:r>
      <w:proofErr w:type="gramEnd"/>
      <w:r w:rsidR="005C1719" w:rsidRPr="00357F40">
        <w:rPr>
          <w:rFonts w:ascii="Book Antiqua" w:eastAsia="Times New Roman" w:hAnsi="Book Antiqua" w:cstheme="minorHAnsi"/>
          <w:sz w:val="24"/>
          <w:szCs w:val="24"/>
          <w:lang w:bidi="ar-SA"/>
        </w:rPr>
        <w:t xml:space="preserve">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 xml:space="preserve">at any suitable time. All such additional </w:t>
      </w:r>
      <w:proofErr w:type="gramStart"/>
      <w:r w:rsidR="0020014F" w:rsidRPr="00584B58">
        <w:rPr>
          <w:rFonts w:ascii="Book Antiqua" w:eastAsia="Times New Roman" w:hAnsi="Book Antiqua" w:cstheme="minorHAnsi"/>
          <w:sz w:val="24"/>
          <w:szCs w:val="24"/>
          <w:lang w:bidi="ar-SA"/>
        </w:rPr>
        <w:t>trainings</w:t>
      </w:r>
      <w:proofErr w:type="gramEnd"/>
      <w:r w:rsidR="0020014F" w:rsidRPr="00584B58">
        <w:rPr>
          <w:rFonts w:ascii="Book Antiqua" w:eastAsia="Times New Roman" w:hAnsi="Book Antiqua" w:cstheme="minorHAnsi"/>
          <w:sz w:val="24"/>
          <w:szCs w:val="24"/>
          <w:lang w:bidi="ar-SA"/>
        </w:rPr>
        <w:t xml:space="preserve">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 xml:space="preserve">The minimum decrement, which a bidder can offer during e-RA, shall be intimated to all the successful bidders </w:t>
      </w:r>
      <w:proofErr w:type="spellStart"/>
      <w:proofErr w:type="gramStart"/>
      <w:r w:rsidR="00EB721A" w:rsidRPr="00FF7969">
        <w:rPr>
          <w:rFonts w:ascii="Book Antiqua" w:eastAsia="Times New Roman" w:hAnsi="Book Antiqua" w:cstheme="minorHAnsi"/>
          <w:sz w:val="24"/>
          <w:szCs w:val="24"/>
          <w:lang w:bidi="ar-SA"/>
        </w:rPr>
        <w:t>alongwith</w:t>
      </w:r>
      <w:proofErr w:type="spellEnd"/>
      <w:proofErr w:type="gramEnd"/>
      <w:r w:rsidR="00EB721A" w:rsidRPr="00FF7969">
        <w:rPr>
          <w:rFonts w:ascii="Book Antiqua" w:eastAsia="Times New Roman" w:hAnsi="Book Antiqua" w:cstheme="minorHAnsi"/>
          <w:sz w:val="24"/>
          <w:szCs w:val="24"/>
          <w:lang w:bidi="ar-SA"/>
        </w:rPr>
        <w:t xml:space="preserve">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w:t>
      </w:r>
      <w:proofErr w:type="gramStart"/>
      <w:r w:rsidRPr="00C10B72">
        <w:rPr>
          <w:rFonts w:ascii="Book Antiqua" w:eastAsia="Times New Roman" w:hAnsi="Book Antiqua" w:cstheme="minorHAnsi"/>
          <w:sz w:val="24"/>
          <w:szCs w:val="24"/>
          <w:lang w:bidi="ar-SA"/>
        </w:rPr>
        <w:t>any  higher</w:t>
      </w:r>
      <w:proofErr w:type="gramEnd"/>
      <w:r w:rsidRPr="00C10B72">
        <w:rPr>
          <w:rFonts w:ascii="Book Antiqua" w:eastAsia="Times New Roman" w:hAnsi="Book Antiqua" w:cstheme="minorHAnsi"/>
          <w:sz w:val="24"/>
          <w:szCs w:val="24"/>
          <w:lang w:bidi="ar-SA"/>
        </w:rPr>
        <w:t xml:space="preserve">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clear" w:pos="1080"/>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w:t>
      </w:r>
      <w:proofErr w:type="gramStart"/>
      <w:r w:rsidRPr="00AC644D">
        <w:rPr>
          <w:rFonts w:ascii="Book Antiqua" w:eastAsia="Times New Roman" w:hAnsi="Book Antiqua" w:cstheme="minorHAnsi"/>
          <w:sz w:val="24"/>
          <w:szCs w:val="24"/>
          <w:lang w:bidi="ar-SA"/>
        </w:rPr>
        <w:t>choses</w:t>
      </w:r>
      <w:proofErr w:type="gramEnd"/>
      <w:r w:rsidRPr="00AC644D">
        <w:rPr>
          <w:rFonts w:ascii="Book Antiqua" w:eastAsia="Times New Roman" w:hAnsi="Book Antiqua" w:cstheme="minorHAnsi"/>
          <w:sz w:val="24"/>
          <w:szCs w:val="24"/>
          <w:lang w:bidi="ar-SA"/>
        </w:rPr>
        <w:t xml:space="preserve"> to bid a lower price, such bidders shall be required to breach the prevailing L1 price by bidding a price lower than the prevailing L1 price by </w:t>
      </w:r>
      <w:proofErr w:type="spellStart"/>
      <w:proofErr w:type="gramStart"/>
      <w:r w:rsidRPr="00AC644D">
        <w:rPr>
          <w:rFonts w:ascii="Book Antiqua" w:eastAsia="Times New Roman" w:hAnsi="Book Antiqua" w:cstheme="minorHAnsi"/>
          <w:sz w:val="24"/>
          <w:szCs w:val="24"/>
          <w:lang w:bidi="ar-SA"/>
        </w:rPr>
        <w:t>atleast</w:t>
      </w:r>
      <w:proofErr w:type="spellEnd"/>
      <w:proofErr w:type="gramEnd"/>
      <w:r w:rsidRPr="00AC644D">
        <w:rPr>
          <w:rFonts w:ascii="Book Antiqua" w:eastAsia="Times New Roman" w:hAnsi="Book Antiqua" w:cstheme="minorHAnsi"/>
          <w:sz w:val="24"/>
          <w:szCs w:val="24"/>
          <w:lang w:bidi="ar-SA"/>
        </w:rPr>
        <w:t xml:space="preserve">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t xml:space="preserve">The bidding </w:t>
      </w:r>
      <w:proofErr w:type="gramStart"/>
      <w:r w:rsidRPr="000661CC">
        <w:rPr>
          <w:rFonts w:ascii="Book Antiqua" w:eastAsia="Times New Roman" w:hAnsi="Book Antiqua" w:cstheme="minorHAnsi"/>
          <w:sz w:val="24"/>
          <w:szCs w:val="24"/>
          <w:lang w:bidi="ar-SA"/>
        </w:rPr>
        <w:t>would</w:t>
      </w:r>
      <w:proofErr w:type="gramEnd"/>
      <w:r w:rsidRPr="000661CC">
        <w:rPr>
          <w:rFonts w:ascii="Book Antiqua" w:eastAsia="Times New Roman" w:hAnsi="Book Antiqua" w:cstheme="minorHAnsi"/>
          <w:sz w:val="24"/>
          <w:szCs w:val="24"/>
          <w:lang w:bidi="ar-SA"/>
        </w:rPr>
        <w:t xml:space="preserve"> continue with an auto extension of 20 </w:t>
      </w:r>
      <w:proofErr w:type="gramStart"/>
      <w:r w:rsidRPr="000661CC">
        <w:rPr>
          <w:rFonts w:ascii="Book Antiqua" w:eastAsia="Times New Roman" w:hAnsi="Book Antiqua" w:cstheme="minorHAnsi"/>
          <w:sz w:val="24"/>
          <w:szCs w:val="24"/>
          <w:lang w:bidi="ar-SA"/>
        </w:rPr>
        <w:t>minutes time</w:t>
      </w:r>
      <w:proofErr w:type="gramEnd"/>
      <w:r w:rsidRPr="000661CC">
        <w:rPr>
          <w:rFonts w:ascii="Book Antiqua" w:eastAsia="Times New Roman" w:hAnsi="Book Antiqua" w:cstheme="minorHAnsi"/>
          <w:sz w:val="24"/>
          <w:szCs w:val="24"/>
          <w:lang w:bidi="ar-SA"/>
        </w:rPr>
        <w:t xml:space="preserve"> if any bidder bids a price lower than that of the prevailing L1 bidder by at least the amount of the specified decrement within the 20 minutes of the e-Reverse 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77777777"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7F10CA">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case, there is </w:t>
      </w:r>
      <w:proofErr w:type="gramStart"/>
      <w:r w:rsidRPr="00357F40">
        <w:rPr>
          <w:rFonts w:ascii="Book Antiqua" w:eastAsia="Times New Roman" w:hAnsi="Book Antiqua" w:cstheme="minorHAnsi"/>
          <w:bCs/>
          <w:sz w:val="24"/>
          <w:szCs w:val="24"/>
          <w:lang w:bidi="ar-SA"/>
        </w:rPr>
        <w:t>any</w:t>
      </w:r>
      <w:proofErr w:type="gramEnd"/>
      <w:r w:rsidRPr="00357F40">
        <w:rPr>
          <w:rFonts w:ascii="Book Antiqua" w:eastAsia="Times New Roman" w:hAnsi="Book Antiqua" w:cstheme="minorHAnsi"/>
          <w:bCs/>
          <w:sz w:val="24"/>
          <w:szCs w:val="24"/>
          <w:lang w:bidi="ar-SA"/>
        </w:rPr>
        <w:t xml:space="preserve">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w:t>
      </w:r>
      <w:r w:rsidRPr="00357F40">
        <w:rPr>
          <w:rFonts w:ascii="Book Antiqua" w:eastAsia="Arial Unicode MS" w:hAnsi="Book Antiqua" w:cstheme="minorHAnsi"/>
          <w:sz w:val="24"/>
          <w:szCs w:val="24"/>
          <w:lang w:bidi="ar-SA"/>
        </w:rPr>
        <w:lastRenderedPageBreak/>
        <w:t xml:space="preserve">conventional mode of tendering (Evaluation of Part-II (Price bid) submitted by </w:t>
      </w:r>
      <w:proofErr w:type="gramStart"/>
      <w:r w:rsidRPr="00357F40">
        <w:rPr>
          <w:rFonts w:ascii="Book Antiqua" w:eastAsia="Arial Unicode MS" w:hAnsi="Book Antiqua" w:cstheme="minorHAnsi"/>
          <w:sz w:val="24"/>
          <w:szCs w:val="24"/>
          <w:lang w:bidi="ar-SA"/>
        </w:rPr>
        <w:t>bidders</w:t>
      </w:r>
      <w:proofErr w:type="gramEnd"/>
      <w:r w:rsidRPr="00357F40">
        <w:rPr>
          <w:rFonts w:ascii="Book Antiqua" w:eastAsia="Arial Unicode MS" w:hAnsi="Book Antiqua" w:cstheme="minorHAnsi"/>
          <w:sz w:val="24"/>
          <w:szCs w:val="24"/>
          <w:lang w:bidi="ar-SA"/>
        </w:rPr>
        <w:t xml:space="preserve">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w:t>
      </w:r>
      <w:proofErr w:type="gramStart"/>
      <w:r w:rsidRPr="00357F40">
        <w:rPr>
          <w:rFonts w:ascii="Book Antiqua" w:eastAsia="Times New Roman" w:hAnsi="Book Antiqua" w:cstheme="minorHAnsi"/>
          <w:sz w:val="24"/>
          <w:szCs w:val="24"/>
          <w:lang w:bidi="ar-SA"/>
        </w:rPr>
        <w:t>not</w:t>
      </w:r>
      <w:proofErr w:type="gramEnd"/>
      <w:r w:rsidRPr="00357F40">
        <w:rPr>
          <w:rFonts w:ascii="Book Antiqua" w:eastAsia="Times New Roman" w:hAnsi="Book Antiqua" w:cstheme="minorHAnsi"/>
          <w:sz w:val="24"/>
          <w:szCs w:val="24"/>
          <w:lang w:bidi="ar-SA"/>
        </w:rPr>
        <w:t xml:space="preserve">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 xml:space="preserve">Bidder is also advised to log into the e-RA platform at least once before start of the e-RA event and keep its user credentials safe and secure. POWERGRID shall not extend or </w:t>
      </w:r>
      <w:proofErr w:type="gramStart"/>
      <w:r w:rsidR="008F167B" w:rsidRPr="005A605A">
        <w:rPr>
          <w:rFonts w:ascii="Book Antiqua" w:eastAsia="Times New Roman" w:hAnsi="Book Antiqua" w:cstheme="minorHAnsi"/>
          <w:sz w:val="24"/>
          <w:szCs w:val="24"/>
          <w:lang w:bidi="ar-SA"/>
        </w:rPr>
        <w:t>post pone</w:t>
      </w:r>
      <w:proofErr w:type="gramEnd"/>
      <w:r w:rsidR="008F167B" w:rsidRPr="005A605A">
        <w:rPr>
          <w:rFonts w:ascii="Book Antiqua" w:eastAsia="Times New Roman" w:hAnsi="Book Antiqua" w:cstheme="minorHAnsi"/>
          <w:sz w:val="24"/>
          <w:szCs w:val="24"/>
          <w:lang w:bidi="ar-SA"/>
        </w:rPr>
        <w:t xml:space="preserv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18C98E59"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w:t>
      </w:r>
      <w:r w:rsidR="0074040A" w:rsidRPr="0074040A">
        <w:rPr>
          <w:rFonts w:ascii="Book Antiqua" w:eastAsia="Times New Roman" w:hAnsi="Book Antiqua" w:cstheme="minorHAnsi"/>
          <w:strike/>
          <w:sz w:val="24"/>
          <w:szCs w:val="24"/>
          <w:lang w:bidi="ar-SA"/>
        </w:rPr>
        <w:t>to Service Provider</w:t>
      </w:r>
      <w:r w:rsidR="0074040A" w:rsidRPr="001476CF">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lastRenderedPageBreak/>
        <w:t>*****</w:t>
      </w:r>
    </w:p>
    <w:sectPr w:rsidR="00631E9E" w:rsidRPr="00357F40" w:rsidSect="00114FEB">
      <w:headerReference w:type="default" r:id="rId8"/>
      <w:footerReference w:type="default" r:id="rId9"/>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C261B" w14:textId="77777777" w:rsidR="00205883" w:rsidRDefault="00205883" w:rsidP="005C1719">
      <w:pPr>
        <w:spacing w:after="0" w:line="240" w:lineRule="auto"/>
      </w:pPr>
      <w:r>
        <w:separator/>
      </w:r>
    </w:p>
  </w:endnote>
  <w:endnote w:type="continuationSeparator" w:id="0">
    <w:p w14:paraId="5177FEBA" w14:textId="77777777" w:rsidR="00205883" w:rsidRDefault="00205883"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FDD16" w14:textId="77777777" w:rsidR="00205883" w:rsidRDefault="00205883" w:rsidP="005C1719">
      <w:pPr>
        <w:spacing w:after="0" w:line="240" w:lineRule="auto"/>
      </w:pPr>
      <w:r>
        <w:separator/>
      </w:r>
    </w:p>
  </w:footnote>
  <w:footnote w:type="continuationSeparator" w:id="0">
    <w:p w14:paraId="6E61B950" w14:textId="77777777" w:rsidR="00205883" w:rsidRDefault="00205883"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EE76" w14:textId="285E2900"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r w:rsidR="00B33274">
      <w:rPr>
        <w:rFonts w:ascii="Book Antiqua" w:hAnsi="Book Antiqua"/>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5D3F29FC" w14:textId="6EFFBD69" w:rsidR="005C1719" w:rsidRPr="008209A3" w:rsidRDefault="006040B5" w:rsidP="00C317AC">
    <w:pPr>
      <w:jc w:val="both"/>
      <w:rPr>
        <w:rFonts w:ascii="Book Antiqua" w:hAnsi="Book Antiqua"/>
        <w:bCs/>
        <w:szCs w:val="22"/>
        <w:lang w:eastAsia="en-IN"/>
      </w:rPr>
    </w:pPr>
    <w:r>
      <w:rPr>
        <w:rFonts w:ascii="Book Antiqua" w:hAnsi="Book Antiqua"/>
        <w:b/>
        <w:szCs w:val="28"/>
        <w:u w:val="single"/>
      </w:rPr>
      <w:t>Package Name:</w:t>
    </w:r>
    <w:r w:rsidR="0010615F" w:rsidRPr="0010615F">
      <w:rPr>
        <w:rFonts w:ascii="Book Antiqua" w:eastAsia="Calibri" w:hAnsi="Book Antiqua"/>
        <w:b/>
        <w:bCs/>
        <w:szCs w:val="22"/>
      </w:rPr>
      <w:t xml:space="preserve"> </w:t>
    </w:r>
    <w:r w:rsidR="008209A3" w:rsidRPr="0036149F">
      <w:rPr>
        <w:rFonts w:ascii="Book Antiqua" w:hAnsi="Book Antiqua"/>
        <w:b/>
        <w:szCs w:val="22"/>
        <w:u w:val="single"/>
        <w:lang w:eastAsia="en-IN"/>
      </w:rPr>
      <w:t>400kV Transformer Package 4TR-15-BULK</w:t>
    </w:r>
    <w:r w:rsidR="008209A3">
      <w:rPr>
        <w:rFonts w:ascii="Book Antiqua" w:hAnsi="Book Antiqua"/>
        <w:b/>
        <w:szCs w:val="22"/>
        <w:u w:val="single"/>
        <w:lang w:eastAsia="en-IN"/>
      </w:rPr>
      <w:t>(AM)</w:t>
    </w:r>
    <w:r w:rsidR="008209A3" w:rsidRPr="001A3121">
      <w:rPr>
        <w:rFonts w:ascii="Book Antiqua" w:hAnsi="Book Antiqua"/>
        <w:b/>
        <w:szCs w:val="22"/>
        <w:lang w:eastAsia="en-IN"/>
      </w:rPr>
      <w:t xml:space="preserve"> </w:t>
    </w:r>
    <w:r w:rsidR="008209A3" w:rsidRPr="001A3121">
      <w:rPr>
        <w:rFonts w:ascii="Book Antiqua" w:hAnsi="Book Antiqua"/>
        <w:bCs/>
        <w:szCs w:val="22"/>
        <w:lang w:eastAsia="en-IN"/>
      </w:rPr>
      <w:t>for 12 x 500 MVA 400/220/33kV 3-Ph Transformers, 6x 315MVA 400/220/33kV 3-Ph Transformer &amp; 1x315MVA 400/132/33kV 3-Ph Transformers under “Bulk Procurement of 765kV &amp; 400kV class Transformers &amp; Reactors of various Capacities (Lot-6).”</w:t>
    </w:r>
    <w:r w:rsidR="000C76A2" w:rsidRPr="000C76A2">
      <w:rPr>
        <w:rFonts w:ascii="Book Antiqua" w:eastAsia="Calibri" w:hAnsi="Book Antiqua"/>
        <w:b/>
        <w:bCs/>
        <w:szCs w:val="22"/>
      </w:rPr>
      <w:t xml:space="preserve">; Spec. No.: </w:t>
    </w:r>
    <w:r w:rsidR="00BA3E3D" w:rsidRPr="00EE17C6">
      <w:rPr>
        <w:rFonts w:ascii="Book Antiqua" w:hAnsi="Book Antiqua" w:cs="Arial"/>
        <w:b/>
        <w:color w:val="0000FF"/>
        <w:szCs w:val="22"/>
      </w:rPr>
      <w:t>CC/NT/W-TR/DOM/A00/25/11539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565186206">
    <w:abstractNumId w:val="6"/>
  </w:num>
  <w:num w:numId="2" w16cid:durableId="1346401239">
    <w:abstractNumId w:val="0"/>
  </w:num>
  <w:num w:numId="3" w16cid:durableId="2137554744">
    <w:abstractNumId w:val="5"/>
  </w:num>
  <w:num w:numId="4" w16cid:durableId="1795364219">
    <w:abstractNumId w:val="7"/>
  </w:num>
  <w:num w:numId="5" w16cid:durableId="1843660472">
    <w:abstractNumId w:val="8"/>
  </w:num>
  <w:num w:numId="6" w16cid:durableId="1902713325">
    <w:abstractNumId w:val="1"/>
  </w:num>
  <w:num w:numId="7" w16cid:durableId="470053352">
    <w:abstractNumId w:val="4"/>
  </w:num>
  <w:num w:numId="8" w16cid:durableId="1460103552">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30270349">
    <w:abstractNumId w:val="3"/>
  </w:num>
  <w:num w:numId="10" w16cid:durableId="617763051">
    <w:abstractNumId w:val="9"/>
  </w:num>
  <w:num w:numId="11" w16cid:durableId="1100370503">
    <w:abstractNumId w:val="2"/>
  </w:num>
  <w:num w:numId="12" w16cid:durableId="144090518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A37E4"/>
    <w:rsid w:val="000C2008"/>
    <w:rsid w:val="000C76A2"/>
    <w:rsid w:val="000D00BE"/>
    <w:rsid w:val="000E0C19"/>
    <w:rsid w:val="000E121F"/>
    <w:rsid w:val="000E14D0"/>
    <w:rsid w:val="0010615F"/>
    <w:rsid w:val="00114FEB"/>
    <w:rsid w:val="00117E52"/>
    <w:rsid w:val="001227EF"/>
    <w:rsid w:val="001316C2"/>
    <w:rsid w:val="0013241F"/>
    <w:rsid w:val="00132B56"/>
    <w:rsid w:val="00144151"/>
    <w:rsid w:val="001476CF"/>
    <w:rsid w:val="00153ECE"/>
    <w:rsid w:val="00157EF9"/>
    <w:rsid w:val="00166EF2"/>
    <w:rsid w:val="00181016"/>
    <w:rsid w:val="001870C1"/>
    <w:rsid w:val="00194FCE"/>
    <w:rsid w:val="001956F4"/>
    <w:rsid w:val="001969D3"/>
    <w:rsid w:val="001B5A10"/>
    <w:rsid w:val="001C4477"/>
    <w:rsid w:val="001D4504"/>
    <w:rsid w:val="001E1F24"/>
    <w:rsid w:val="001E21B7"/>
    <w:rsid w:val="001F0B70"/>
    <w:rsid w:val="001F7215"/>
    <w:rsid w:val="0020014F"/>
    <w:rsid w:val="00200D16"/>
    <w:rsid w:val="00205883"/>
    <w:rsid w:val="002124A1"/>
    <w:rsid w:val="0021722C"/>
    <w:rsid w:val="00226E56"/>
    <w:rsid w:val="0023574E"/>
    <w:rsid w:val="0024526B"/>
    <w:rsid w:val="00245B9B"/>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74BF"/>
    <w:rsid w:val="0045248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30D38"/>
    <w:rsid w:val="00533B7F"/>
    <w:rsid w:val="0054464A"/>
    <w:rsid w:val="005576BF"/>
    <w:rsid w:val="005633DB"/>
    <w:rsid w:val="00563B6E"/>
    <w:rsid w:val="00584B58"/>
    <w:rsid w:val="005906E4"/>
    <w:rsid w:val="0059510B"/>
    <w:rsid w:val="00595CA6"/>
    <w:rsid w:val="005A2193"/>
    <w:rsid w:val="005A605A"/>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7056FB"/>
    <w:rsid w:val="00711E75"/>
    <w:rsid w:val="00716663"/>
    <w:rsid w:val="0072559B"/>
    <w:rsid w:val="0073368F"/>
    <w:rsid w:val="007403CE"/>
    <w:rsid w:val="0074040A"/>
    <w:rsid w:val="00750EB6"/>
    <w:rsid w:val="007550BB"/>
    <w:rsid w:val="00757579"/>
    <w:rsid w:val="00774FFF"/>
    <w:rsid w:val="00784B2D"/>
    <w:rsid w:val="00790AB0"/>
    <w:rsid w:val="00796A77"/>
    <w:rsid w:val="007A3A39"/>
    <w:rsid w:val="007A45AC"/>
    <w:rsid w:val="007A5D5E"/>
    <w:rsid w:val="007C4692"/>
    <w:rsid w:val="007C664D"/>
    <w:rsid w:val="007D19F1"/>
    <w:rsid w:val="007D7451"/>
    <w:rsid w:val="007E2C47"/>
    <w:rsid w:val="007E4D6F"/>
    <w:rsid w:val="007F10CA"/>
    <w:rsid w:val="007F18A2"/>
    <w:rsid w:val="007F27A0"/>
    <w:rsid w:val="007F2CBC"/>
    <w:rsid w:val="007F5991"/>
    <w:rsid w:val="008067C4"/>
    <w:rsid w:val="008209A3"/>
    <w:rsid w:val="00842D33"/>
    <w:rsid w:val="00845A4B"/>
    <w:rsid w:val="008470F2"/>
    <w:rsid w:val="00854199"/>
    <w:rsid w:val="00855C30"/>
    <w:rsid w:val="00877471"/>
    <w:rsid w:val="008836A9"/>
    <w:rsid w:val="008848A1"/>
    <w:rsid w:val="008861D9"/>
    <w:rsid w:val="00886D44"/>
    <w:rsid w:val="008977E1"/>
    <w:rsid w:val="008A128F"/>
    <w:rsid w:val="008A5408"/>
    <w:rsid w:val="008E79C7"/>
    <w:rsid w:val="008F167B"/>
    <w:rsid w:val="008F1814"/>
    <w:rsid w:val="008F63B0"/>
    <w:rsid w:val="009040D8"/>
    <w:rsid w:val="009135F1"/>
    <w:rsid w:val="00913EA7"/>
    <w:rsid w:val="00922085"/>
    <w:rsid w:val="00924657"/>
    <w:rsid w:val="00931C28"/>
    <w:rsid w:val="00935323"/>
    <w:rsid w:val="0096079E"/>
    <w:rsid w:val="009619FF"/>
    <w:rsid w:val="009761BD"/>
    <w:rsid w:val="00977B3C"/>
    <w:rsid w:val="0098055A"/>
    <w:rsid w:val="00982C60"/>
    <w:rsid w:val="009843B0"/>
    <w:rsid w:val="00991E4F"/>
    <w:rsid w:val="009C269A"/>
    <w:rsid w:val="009C78D3"/>
    <w:rsid w:val="009D444D"/>
    <w:rsid w:val="009E0ADB"/>
    <w:rsid w:val="009E46A1"/>
    <w:rsid w:val="009F1007"/>
    <w:rsid w:val="009F5714"/>
    <w:rsid w:val="00A03908"/>
    <w:rsid w:val="00A04E8A"/>
    <w:rsid w:val="00A06A8D"/>
    <w:rsid w:val="00A146C9"/>
    <w:rsid w:val="00A26A0F"/>
    <w:rsid w:val="00A306A4"/>
    <w:rsid w:val="00A62551"/>
    <w:rsid w:val="00A634CD"/>
    <w:rsid w:val="00A639D4"/>
    <w:rsid w:val="00A7189E"/>
    <w:rsid w:val="00A739CE"/>
    <w:rsid w:val="00A865BA"/>
    <w:rsid w:val="00AA69B0"/>
    <w:rsid w:val="00AB2FAA"/>
    <w:rsid w:val="00AB36D1"/>
    <w:rsid w:val="00AB6454"/>
    <w:rsid w:val="00AB7745"/>
    <w:rsid w:val="00AC0FDE"/>
    <w:rsid w:val="00AC644D"/>
    <w:rsid w:val="00AF0ACD"/>
    <w:rsid w:val="00AF3E0E"/>
    <w:rsid w:val="00B17285"/>
    <w:rsid w:val="00B203A2"/>
    <w:rsid w:val="00B33274"/>
    <w:rsid w:val="00B45BDF"/>
    <w:rsid w:val="00B5290C"/>
    <w:rsid w:val="00B5578A"/>
    <w:rsid w:val="00B654BD"/>
    <w:rsid w:val="00B67D16"/>
    <w:rsid w:val="00B708F5"/>
    <w:rsid w:val="00B72587"/>
    <w:rsid w:val="00B77C01"/>
    <w:rsid w:val="00B80EA6"/>
    <w:rsid w:val="00B92F93"/>
    <w:rsid w:val="00B94D7E"/>
    <w:rsid w:val="00BA3E3D"/>
    <w:rsid w:val="00BA3E6A"/>
    <w:rsid w:val="00BA6EF9"/>
    <w:rsid w:val="00BB3220"/>
    <w:rsid w:val="00BB5F2C"/>
    <w:rsid w:val="00BD1E80"/>
    <w:rsid w:val="00BD7434"/>
    <w:rsid w:val="00C10B72"/>
    <w:rsid w:val="00C14B29"/>
    <w:rsid w:val="00C1543B"/>
    <w:rsid w:val="00C2314E"/>
    <w:rsid w:val="00C233A8"/>
    <w:rsid w:val="00C24B1C"/>
    <w:rsid w:val="00C307A0"/>
    <w:rsid w:val="00C317AC"/>
    <w:rsid w:val="00C37A38"/>
    <w:rsid w:val="00C54DE3"/>
    <w:rsid w:val="00C55548"/>
    <w:rsid w:val="00C57394"/>
    <w:rsid w:val="00C66B2C"/>
    <w:rsid w:val="00C90CBE"/>
    <w:rsid w:val="00CA1A12"/>
    <w:rsid w:val="00CA7446"/>
    <w:rsid w:val="00CB125F"/>
    <w:rsid w:val="00CB746E"/>
    <w:rsid w:val="00CC54E9"/>
    <w:rsid w:val="00CD52F4"/>
    <w:rsid w:val="00CD65AF"/>
    <w:rsid w:val="00CE2047"/>
    <w:rsid w:val="00CF4C80"/>
    <w:rsid w:val="00CF64F5"/>
    <w:rsid w:val="00CF6E6E"/>
    <w:rsid w:val="00D15DB3"/>
    <w:rsid w:val="00D17B29"/>
    <w:rsid w:val="00D2116A"/>
    <w:rsid w:val="00D21F7B"/>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3CCA"/>
    <w:rsid w:val="00E17E88"/>
    <w:rsid w:val="00E33F5B"/>
    <w:rsid w:val="00E37890"/>
    <w:rsid w:val="00E37978"/>
    <w:rsid w:val="00E41696"/>
    <w:rsid w:val="00E53436"/>
    <w:rsid w:val="00E64700"/>
    <w:rsid w:val="00E8708A"/>
    <w:rsid w:val="00E905F2"/>
    <w:rsid w:val="00E9318E"/>
    <w:rsid w:val="00E94560"/>
    <w:rsid w:val="00EA0AC0"/>
    <w:rsid w:val="00EA499A"/>
    <w:rsid w:val="00EA7955"/>
    <w:rsid w:val="00EB21D4"/>
    <w:rsid w:val="00EB3986"/>
    <w:rsid w:val="00EB721A"/>
    <w:rsid w:val="00ED6C57"/>
    <w:rsid w:val="00EE7512"/>
    <w:rsid w:val="00EF0786"/>
    <w:rsid w:val="00EF2CD0"/>
    <w:rsid w:val="00EF7F1B"/>
    <w:rsid w:val="00F00893"/>
    <w:rsid w:val="00F0505F"/>
    <w:rsid w:val="00F11F50"/>
    <w:rsid w:val="00F12DF2"/>
    <w:rsid w:val="00F23D5A"/>
    <w:rsid w:val="00F35A68"/>
    <w:rsid w:val="00F575D4"/>
    <w:rsid w:val="00F65CC1"/>
    <w:rsid w:val="00F65D5C"/>
    <w:rsid w:val="00F70D4A"/>
    <w:rsid w:val="00F7589D"/>
    <w:rsid w:val="00F80C67"/>
    <w:rsid w:val="00F81E03"/>
    <w:rsid w:val="00F91E69"/>
    <w:rsid w:val="00F92984"/>
    <w:rsid w:val="00F97845"/>
    <w:rsid w:val="00FA061B"/>
    <w:rsid w:val="00FA2BCA"/>
    <w:rsid w:val="00FB53A5"/>
    <w:rsid w:val="00FD5DE4"/>
    <w:rsid w:val="00FE38D4"/>
    <w:rsid w:val="00FE538F"/>
    <w:rsid w:val="00FF4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1299</Words>
  <Characters>7406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Arshia Sharma {अर्शिया शर्मा}</cp:lastModifiedBy>
  <cp:revision>5</cp:revision>
  <cp:lastPrinted>2022-01-07T11:39:00Z</cp:lastPrinted>
  <dcterms:created xsi:type="dcterms:W3CDTF">2025-08-22T07:03:00Z</dcterms:created>
  <dcterms:modified xsi:type="dcterms:W3CDTF">2025-08-27T05:48:00Z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2025-08-18T06:22:08Z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63be0146-f0d0-48e0-ada2-1524c1c4e98c</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